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077E" w14:textId="77777777" w:rsidR="00B62340" w:rsidRPr="00C06909" w:rsidRDefault="00B62340" w:rsidP="00B62340">
      <w:pPr>
        <w:jc w:val="center"/>
        <w:rPr>
          <w:b/>
          <w:sz w:val="28"/>
          <w:szCs w:val="28"/>
        </w:rPr>
      </w:pPr>
      <w:r w:rsidRPr="00C06909">
        <w:rPr>
          <w:b/>
          <w:sz w:val="28"/>
          <w:szCs w:val="28"/>
        </w:rPr>
        <w:t>Middle School/High School Faith Formation</w:t>
      </w:r>
    </w:p>
    <w:p w14:paraId="0AA618FC" w14:textId="77777777" w:rsidR="00B62340" w:rsidRPr="00C06909" w:rsidRDefault="00B62340" w:rsidP="00B62340">
      <w:pPr>
        <w:jc w:val="center"/>
        <w:rPr>
          <w:b/>
          <w:sz w:val="28"/>
          <w:szCs w:val="28"/>
        </w:rPr>
      </w:pPr>
      <w:r w:rsidRPr="00C06909">
        <w:rPr>
          <w:b/>
          <w:sz w:val="28"/>
          <w:szCs w:val="28"/>
        </w:rPr>
        <w:t>Grades 6-10</w:t>
      </w:r>
    </w:p>
    <w:p w14:paraId="21193578" w14:textId="77777777" w:rsidR="00B62340" w:rsidRPr="0096137F" w:rsidRDefault="00B62340" w:rsidP="00B62340">
      <w:pPr>
        <w:rPr>
          <w:rFonts w:ascii="Bodoni 72 Oldstyle Book" w:hAnsi="Bodoni 72 Oldstyle Book" w:cs="Ayuthaya"/>
          <w:b/>
          <w:sz w:val="28"/>
          <w:szCs w:val="28"/>
        </w:rPr>
      </w:pPr>
      <w:r w:rsidRPr="0096137F">
        <w:rPr>
          <w:rFonts w:ascii="Bodoni 72 Oldstyle Book" w:hAnsi="Bodoni 72 Oldstyle Book" w:cs="Ayuthaya"/>
          <w:b/>
          <w:sz w:val="28"/>
          <w:szCs w:val="28"/>
        </w:rPr>
        <w:t>Here’s how it works:</w:t>
      </w:r>
    </w:p>
    <w:p w14:paraId="5F24FFBA" w14:textId="77777777" w:rsidR="00B62340" w:rsidRDefault="00B62340" w:rsidP="00B62340">
      <w:pPr>
        <w:rPr>
          <w:rFonts w:ascii="Bodoni 72 Oldstyle Book" w:hAnsi="Bodoni 72 Oldstyle Book" w:cs="Ayuthaya"/>
          <w:b/>
          <w:sz w:val="28"/>
          <w:szCs w:val="28"/>
        </w:rPr>
      </w:pPr>
    </w:p>
    <w:p w14:paraId="2973792F" w14:textId="77777777" w:rsidR="00B62340" w:rsidRPr="0096137F" w:rsidRDefault="00B62340" w:rsidP="00B62340">
      <w:pPr>
        <w:pStyle w:val="ListParagraph"/>
        <w:numPr>
          <w:ilvl w:val="0"/>
          <w:numId w:val="1"/>
        </w:numPr>
        <w:rPr>
          <w:rFonts w:ascii="Athelas" w:hAnsi="Athelas" w:cs="Ayuthaya"/>
        </w:rPr>
      </w:pPr>
      <w:r w:rsidRPr="0096137F">
        <w:rPr>
          <w:rFonts w:ascii="Athelas" w:hAnsi="Athelas" w:cs="Ayuthaya"/>
        </w:rPr>
        <w:t>YOU pick the sessions that work with YOUR schedule!</w:t>
      </w:r>
    </w:p>
    <w:p w14:paraId="4DFCC828" w14:textId="77777777" w:rsidR="00B62340" w:rsidRDefault="00B62340" w:rsidP="00B62340">
      <w:pPr>
        <w:pStyle w:val="ListParagraph"/>
        <w:numPr>
          <w:ilvl w:val="0"/>
          <w:numId w:val="1"/>
        </w:numPr>
        <w:rPr>
          <w:rFonts w:ascii="Athelas" w:hAnsi="Athelas" w:cs="Ayuthaya"/>
        </w:rPr>
      </w:pPr>
      <w:r w:rsidRPr="0096137F">
        <w:rPr>
          <w:rFonts w:ascii="Athelas" w:hAnsi="Athelas" w:cs="Ayuthaya"/>
        </w:rPr>
        <w:t>Students must complete 3o credit hours each CALENDAR year</w:t>
      </w:r>
    </w:p>
    <w:p w14:paraId="75977654" w14:textId="77777777" w:rsidR="00B62340" w:rsidRPr="00434A7D" w:rsidRDefault="00B62340" w:rsidP="00B62340">
      <w:pPr>
        <w:pStyle w:val="ListParagraph"/>
        <w:numPr>
          <w:ilvl w:val="0"/>
          <w:numId w:val="1"/>
        </w:numPr>
        <w:rPr>
          <w:rFonts w:ascii="Athelas" w:hAnsi="Athelas" w:cs="Ayuthaya"/>
        </w:rPr>
      </w:pPr>
      <w:r w:rsidRPr="00434A7D">
        <w:rPr>
          <w:rFonts w:ascii="Athelas" w:hAnsi="Athelas"/>
        </w:rPr>
        <w:t>There are sessions offered all year long, from summertime to springtime</w:t>
      </w:r>
    </w:p>
    <w:p w14:paraId="4EA35F83" w14:textId="77777777" w:rsidR="00B62340" w:rsidRPr="00C06909" w:rsidRDefault="00B62340" w:rsidP="00B62340">
      <w:pPr>
        <w:pStyle w:val="ListParagraph"/>
        <w:numPr>
          <w:ilvl w:val="0"/>
          <w:numId w:val="1"/>
        </w:numPr>
        <w:rPr>
          <w:rFonts w:ascii="Athelas" w:hAnsi="Athelas" w:cs="Ayuthaya"/>
          <w:b/>
          <w:i/>
          <w:u w:val="single"/>
        </w:rPr>
      </w:pPr>
      <w:r w:rsidRPr="00C06909">
        <w:rPr>
          <w:rFonts w:ascii="Athelas" w:hAnsi="Athelas" w:cs="Ayuthaya"/>
          <w:b/>
          <w:i/>
          <w:u w:val="single"/>
        </w:rPr>
        <w:t>Just be sure that it totals 30 hours by the end of the year</w:t>
      </w:r>
    </w:p>
    <w:p w14:paraId="6C940D1D" w14:textId="77777777" w:rsidR="00B62340" w:rsidRDefault="00B62340" w:rsidP="00B62340">
      <w:pPr>
        <w:rPr>
          <w:sz w:val="28"/>
          <w:szCs w:val="28"/>
        </w:rPr>
      </w:pPr>
    </w:p>
    <w:p w14:paraId="06C7FA4A" w14:textId="77777777" w:rsidR="00B62340" w:rsidRDefault="00B62340" w:rsidP="00B62340">
      <w:pPr>
        <w:rPr>
          <w:rFonts w:ascii="Bodoni 72 Oldstyle Book" w:hAnsi="Bodoni 72 Oldstyle Book" w:cs="Ayuthaya"/>
          <w:b/>
          <w:sz w:val="28"/>
          <w:szCs w:val="28"/>
        </w:rPr>
      </w:pPr>
      <w:r w:rsidRPr="0096137F">
        <w:rPr>
          <w:rFonts w:ascii="Bodoni 72 Oldstyle Book" w:hAnsi="Bodoni 72 Oldstyle Book" w:cs="Ayuthaya"/>
          <w:b/>
          <w:sz w:val="28"/>
          <w:szCs w:val="28"/>
        </w:rPr>
        <w:t>When are the sessions offered??</w:t>
      </w:r>
    </w:p>
    <w:p w14:paraId="40D999F6" w14:textId="77777777" w:rsidR="00B62340" w:rsidRPr="00434A7D" w:rsidRDefault="00B62340" w:rsidP="00B62340">
      <w:pPr>
        <w:rPr>
          <w:rFonts w:ascii="Bodoni 72 Oldstyle Book" w:hAnsi="Bodoni 72 Oldstyle Book" w:cs="Ayuthaya"/>
          <w:b/>
          <w:sz w:val="28"/>
          <w:szCs w:val="28"/>
        </w:rPr>
      </w:pPr>
    </w:p>
    <w:p w14:paraId="76F44B3B" w14:textId="599D9A23" w:rsidR="00B62340" w:rsidRPr="0096137F" w:rsidRDefault="00B62340" w:rsidP="00B62340">
      <w:pPr>
        <w:jc w:val="center"/>
        <w:rPr>
          <w:rFonts w:ascii="Bodoni 72 Oldstyle Book" w:hAnsi="Bodoni 72 Oldstyle Book" w:cs="Ayuthaya"/>
        </w:rPr>
      </w:pPr>
      <w:r w:rsidRPr="0096137F">
        <w:rPr>
          <w:rFonts w:ascii="Bodoni 72 Oldstyle Book" w:hAnsi="Bodoni 72 Oldstyle Book" w:cs="Ayuthaya"/>
        </w:rPr>
        <w:t xml:space="preserve">Every student MUST attend </w:t>
      </w:r>
      <w:r w:rsidRPr="0096137F">
        <w:rPr>
          <w:rFonts w:ascii="Bodoni 72 Oldstyle Book" w:hAnsi="Bodoni 72 Oldstyle Book" w:cs="Ayuthaya"/>
          <w:b/>
          <w:i/>
        </w:rPr>
        <w:t>either</w:t>
      </w:r>
      <w:r w:rsidRPr="0096137F">
        <w:rPr>
          <w:rFonts w:ascii="Bodoni 72 Oldstyle Book" w:hAnsi="Bodoni 72 Oldstyle Book" w:cs="Ayuthaya"/>
        </w:rPr>
        <w:t xml:space="preserve"> the St. Augustine’s Parish Picnic on September </w:t>
      </w:r>
      <w:r w:rsidR="00A37162">
        <w:rPr>
          <w:rFonts w:ascii="Bodoni 72 Oldstyle Book" w:hAnsi="Bodoni 72 Oldstyle Book" w:cs="Ayuthaya"/>
        </w:rPr>
        <w:t>1</w:t>
      </w:r>
      <w:r w:rsidR="00680C85">
        <w:rPr>
          <w:rFonts w:ascii="Bodoni 72 Oldstyle Book" w:hAnsi="Bodoni 72 Oldstyle Book" w:cs="Ayuthaya"/>
        </w:rPr>
        <w:t>0</w:t>
      </w:r>
      <w:r w:rsidR="00A37162">
        <w:rPr>
          <w:rFonts w:ascii="Bodoni 72 Oldstyle Book" w:hAnsi="Bodoni 72 Oldstyle Book" w:cs="Ayuthaya"/>
        </w:rPr>
        <w:t xml:space="preserve"> </w:t>
      </w:r>
      <w:r w:rsidRPr="0096137F">
        <w:rPr>
          <w:rFonts w:ascii="Bodoni 72 Oldstyle Book" w:hAnsi="Bodoni 72 Oldstyle Book" w:cs="Ayuthaya"/>
          <w:b/>
          <w:i/>
        </w:rPr>
        <w:t xml:space="preserve">or </w:t>
      </w:r>
      <w:r w:rsidRPr="0096137F">
        <w:rPr>
          <w:rFonts w:ascii="Bodoni 72 Oldstyle Book" w:hAnsi="Bodoni 72 Oldstyle Book" w:cs="Ayuthaya"/>
        </w:rPr>
        <w:t>the St. Mary’s  Parish Picnic on September 1</w:t>
      </w:r>
      <w:r w:rsidR="00A37162">
        <w:rPr>
          <w:rFonts w:ascii="Bodoni 72 Oldstyle Book" w:hAnsi="Bodoni 72 Oldstyle Book" w:cs="Ayuthaya"/>
        </w:rPr>
        <w:t>7</w:t>
      </w:r>
      <w:r w:rsidRPr="0096137F">
        <w:rPr>
          <w:rFonts w:ascii="Bodoni 72 Oldstyle Book" w:hAnsi="Bodoni 72 Oldstyle Book" w:cs="Ayuthaya"/>
        </w:rPr>
        <w:t>. They are expected to attend Mass before the picnic, as well. This counts a</w:t>
      </w:r>
      <w:r>
        <w:rPr>
          <w:rFonts w:ascii="Bodoni 72 Oldstyle Book" w:hAnsi="Bodoni 72 Oldstyle Book" w:cs="Ayuthaya"/>
        </w:rPr>
        <w:t>s</w:t>
      </w:r>
      <w:r w:rsidRPr="0096137F">
        <w:rPr>
          <w:rFonts w:ascii="Bodoni 72 Oldstyle Book" w:hAnsi="Bodoni 72 Oldstyle Book" w:cs="Ayuthaya"/>
        </w:rPr>
        <w:t xml:space="preserve"> </w:t>
      </w:r>
      <w:r>
        <w:rPr>
          <w:rFonts w:ascii="Bodoni 72 Oldstyle Book" w:hAnsi="Bodoni 72 Oldstyle Book" w:cs="Ayuthaya"/>
        </w:rPr>
        <w:t>2 credit</w:t>
      </w:r>
      <w:r w:rsidRPr="0096137F">
        <w:rPr>
          <w:rFonts w:ascii="Bodoni 72 Oldstyle Book" w:hAnsi="Bodoni 72 Oldstyle Book" w:cs="Ayuthaya"/>
        </w:rPr>
        <w:t xml:space="preserve"> hours (Mass and one picnic).</w:t>
      </w:r>
    </w:p>
    <w:p w14:paraId="14F7009C" w14:textId="77777777" w:rsidR="00B62340" w:rsidRPr="0096137F" w:rsidRDefault="00B62340" w:rsidP="00B62340">
      <w:pPr>
        <w:jc w:val="center"/>
        <w:rPr>
          <w:rFonts w:ascii="Bodoni 72 Oldstyle Book" w:hAnsi="Bodoni 72 Oldstyle Book" w:cs="Ayuthaya"/>
        </w:rPr>
      </w:pPr>
    </w:p>
    <w:p w14:paraId="62DF22FB" w14:textId="77777777" w:rsidR="00B62340" w:rsidRPr="0096137F" w:rsidRDefault="00B62340" w:rsidP="00B62340">
      <w:pPr>
        <w:jc w:val="center"/>
        <w:rPr>
          <w:rFonts w:ascii="Bodoni 72 Oldstyle Book" w:hAnsi="Bodoni 72 Oldstyle Book" w:cs="Ayuthaya"/>
        </w:rPr>
      </w:pPr>
      <w:r w:rsidRPr="0096137F">
        <w:rPr>
          <w:rFonts w:ascii="Bodoni 72 Oldstyle Book" w:hAnsi="Bodoni 72 Oldstyle Book" w:cs="Ayuthaya"/>
        </w:rPr>
        <w:t xml:space="preserve">Then, YOU can pick any of the sessions below that work for your schedule, being sure that your child attends a total of 30 </w:t>
      </w:r>
      <w:proofErr w:type="spellStart"/>
      <w:r w:rsidRPr="0096137F">
        <w:rPr>
          <w:rFonts w:ascii="Bodoni 72 Oldstyle Book" w:hAnsi="Bodoni 72 Oldstyle Book" w:cs="Ayuthaya"/>
        </w:rPr>
        <w:t>hours worth</w:t>
      </w:r>
      <w:proofErr w:type="spellEnd"/>
      <w:r w:rsidRPr="0096137F">
        <w:rPr>
          <w:rFonts w:ascii="Bodoni 72 Oldstyle Book" w:hAnsi="Bodoni 72 Oldstyle Book" w:cs="Ayuthaya"/>
        </w:rPr>
        <w:t xml:space="preserve"> of classes </w:t>
      </w:r>
      <w:r>
        <w:rPr>
          <w:rFonts w:ascii="Bodoni 72 Oldstyle Book" w:hAnsi="Bodoni 72 Oldstyle Book" w:cs="Ayuthaya"/>
        </w:rPr>
        <w:t xml:space="preserve">during the year </w:t>
      </w:r>
      <w:r w:rsidRPr="0096137F">
        <w:rPr>
          <w:rFonts w:ascii="Bodoni 72 Oldstyle Book" w:hAnsi="Bodoni 72 Oldstyle Book" w:cs="Ayuthaya"/>
        </w:rPr>
        <w:t>(technically, 2</w:t>
      </w:r>
      <w:r>
        <w:rPr>
          <w:rFonts w:ascii="Bodoni 72 Oldstyle Book" w:hAnsi="Bodoni 72 Oldstyle Book" w:cs="Ayuthaya"/>
        </w:rPr>
        <w:t>8</w:t>
      </w:r>
      <w:r w:rsidRPr="0096137F">
        <w:rPr>
          <w:rFonts w:ascii="Bodoni 72 Oldstyle Book" w:hAnsi="Bodoni 72 Oldstyle Book" w:cs="Ayuthaya"/>
        </w:rPr>
        <w:t xml:space="preserve"> hours after you deduct the </w:t>
      </w:r>
      <w:r>
        <w:rPr>
          <w:rFonts w:ascii="Bodoni 72 Oldstyle Book" w:hAnsi="Bodoni 72 Oldstyle Book" w:cs="Ayuthaya"/>
        </w:rPr>
        <w:t>2</w:t>
      </w:r>
      <w:r w:rsidRPr="0096137F">
        <w:rPr>
          <w:rFonts w:ascii="Bodoni 72 Oldstyle Book" w:hAnsi="Bodoni 72 Oldstyle Book" w:cs="Ayuthaya"/>
        </w:rPr>
        <w:t xml:space="preserve"> hours earned at the picnic).</w:t>
      </w:r>
    </w:p>
    <w:p w14:paraId="254DEDDF" w14:textId="77777777" w:rsidR="00B62340" w:rsidRPr="0096137F" w:rsidRDefault="00B62340" w:rsidP="00B62340">
      <w:pPr>
        <w:jc w:val="center"/>
        <w:rPr>
          <w:rFonts w:ascii="Bodoni 72 Oldstyle Book" w:hAnsi="Bodoni 72 Oldstyle Book" w:cs="Ayuthaya"/>
        </w:rPr>
      </w:pPr>
    </w:p>
    <w:p w14:paraId="39AB5310" w14:textId="252AF7C5" w:rsidR="00B62340" w:rsidRPr="005E5376" w:rsidRDefault="00B62340" w:rsidP="00B62340">
      <w:pPr>
        <w:pStyle w:val="ListParagraph"/>
        <w:numPr>
          <w:ilvl w:val="0"/>
          <w:numId w:val="2"/>
        </w:numPr>
        <w:rPr>
          <w:rFonts w:ascii="Bodoni 72 Book" w:eastAsia="Times New Roman" w:hAnsi="Bodoni 72 Book" w:cs="Times New Roman"/>
        </w:rPr>
      </w:pPr>
      <w:r w:rsidRPr="005E5376">
        <w:rPr>
          <w:rFonts w:ascii="Bodoni 72 Book" w:eastAsia="Times New Roman" w:hAnsi="Bodoni 72 Book" w:cs="Tahoma"/>
          <w:b/>
          <w:bCs/>
          <w:color w:val="000000"/>
        </w:rPr>
        <w:t>Steubenville Catholic Youth Conference</w:t>
      </w:r>
      <w:r w:rsidRPr="005E5376">
        <w:rPr>
          <w:rFonts w:ascii="Bodoni 72 Book" w:eastAsia="Times New Roman" w:hAnsi="Bodoni 72 Book" w:cs="Tahoma"/>
          <w:color w:val="000000"/>
        </w:rPr>
        <w:t xml:space="preserve">: This will be from July </w:t>
      </w:r>
      <w:r w:rsidR="00A37162">
        <w:rPr>
          <w:rFonts w:ascii="Bodoni 72 Book" w:eastAsia="Times New Roman" w:hAnsi="Bodoni 72 Book" w:cs="Tahoma"/>
          <w:color w:val="000000"/>
        </w:rPr>
        <w:t>20</w:t>
      </w:r>
      <w:r w:rsidRPr="005E5376">
        <w:rPr>
          <w:rFonts w:ascii="Bodoni 72 Book" w:eastAsia="Times New Roman" w:hAnsi="Bodoni 72 Book" w:cs="Tahoma"/>
          <w:color w:val="000000"/>
        </w:rPr>
        <w:t xml:space="preserve">th </w:t>
      </w:r>
      <w:r w:rsidR="00A37162">
        <w:rPr>
          <w:rFonts w:ascii="Bodoni 72 Book" w:eastAsia="Times New Roman" w:hAnsi="Bodoni 72 Book" w:cs="Tahoma"/>
          <w:color w:val="000000"/>
        </w:rPr>
        <w:t>–</w:t>
      </w:r>
      <w:r w:rsidRPr="005E5376">
        <w:rPr>
          <w:rFonts w:ascii="Bodoni 72 Book" w:eastAsia="Times New Roman" w:hAnsi="Bodoni 72 Book" w:cs="Tahoma"/>
          <w:color w:val="000000"/>
        </w:rPr>
        <w:t xml:space="preserve"> </w:t>
      </w:r>
      <w:r w:rsidR="00A37162">
        <w:rPr>
          <w:rFonts w:ascii="Bodoni 72 Book" w:eastAsia="Times New Roman" w:hAnsi="Bodoni 72 Book" w:cs="Tahoma"/>
          <w:color w:val="000000"/>
        </w:rPr>
        <w:t>23rd</w:t>
      </w:r>
      <w:r w:rsidRPr="005E5376">
        <w:rPr>
          <w:rFonts w:ascii="Bodoni 72 Book" w:eastAsia="Times New Roman" w:hAnsi="Bodoni 72 Book" w:cs="Tahoma"/>
          <w:color w:val="000000"/>
        </w:rPr>
        <w:t>. This will be worth 15 credit hours for Faith Formation! You can apply the credit hours toward this year or next year! If your child will be attending</w:t>
      </w:r>
      <w:r>
        <w:rPr>
          <w:rFonts w:ascii="Bodoni 72 Book" w:eastAsia="Times New Roman" w:hAnsi="Bodoni 72 Book" w:cs="Tahoma"/>
          <w:color w:val="000000"/>
        </w:rPr>
        <w:t xml:space="preserve">, </w:t>
      </w:r>
      <w:r w:rsidRPr="005E5376">
        <w:rPr>
          <w:rFonts w:ascii="Bodoni 72 Book" w:eastAsia="Times New Roman" w:hAnsi="Bodoni 72 Book" w:cs="Tahoma"/>
          <w:color w:val="000000"/>
        </w:rPr>
        <w:t xml:space="preserve">please </w:t>
      </w:r>
      <w:r w:rsidR="00A37162">
        <w:rPr>
          <w:rFonts w:ascii="Bodoni 72 Book" w:eastAsia="Times New Roman" w:hAnsi="Bodoni 72 Book" w:cs="Tahoma"/>
          <w:color w:val="000000"/>
        </w:rPr>
        <w:t>let me know so I can record their hours</w:t>
      </w:r>
      <w:r w:rsidRPr="005E5376">
        <w:rPr>
          <w:rFonts w:ascii="Bodoni 72 Book" w:eastAsia="Times New Roman" w:hAnsi="Bodoni 72 Book" w:cs="Tahoma"/>
          <w:color w:val="000000"/>
        </w:rPr>
        <w:t xml:space="preserve">! (Note: students cannot receive Faith Formation credit for this conference </w:t>
      </w:r>
      <w:r w:rsidRPr="002E1D6F">
        <w:rPr>
          <w:rFonts w:ascii="Bodoni 72 Book" w:eastAsia="Times New Roman" w:hAnsi="Bodoni 72 Book" w:cs="Tahoma"/>
          <w:b/>
          <w:bCs/>
          <w:i/>
          <w:iCs/>
          <w:color w:val="000000"/>
        </w:rPr>
        <w:t>and</w:t>
      </w:r>
      <w:r w:rsidRPr="005E5376">
        <w:rPr>
          <w:rFonts w:ascii="Bodoni 72 Book" w:eastAsia="Times New Roman" w:hAnsi="Bodoni 72 Book" w:cs="Tahoma"/>
          <w:color w:val="000000"/>
        </w:rPr>
        <w:t xml:space="preserve"> </w:t>
      </w:r>
      <w:r>
        <w:rPr>
          <w:rFonts w:ascii="Bodoni 72 Book" w:eastAsia="Times New Roman" w:hAnsi="Bodoni 72 Book" w:cs="Tahoma"/>
          <w:color w:val="000000"/>
        </w:rPr>
        <w:t xml:space="preserve">for </w:t>
      </w:r>
      <w:r w:rsidRPr="005E5376">
        <w:rPr>
          <w:rFonts w:ascii="Bodoni 72 Book" w:eastAsia="Times New Roman" w:hAnsi="Bodoni 72 Book" w:cs="Tahoma"/>
          <w:color w:val="000000"/>
        </w:rPr>
        <w:t xml:space="preserve">the Summer Session; they can have credit for only one </w:t>
      </w:r>
      <w:r>
        <w:rPr>
          <w:rFonts w:ascii="Bodoni 72 Book" w:eastAsia="Times New Roman" w:hAnsi="Bodoni 72 Book" w:cs="Tahoma"/>
          <w:color w:val="000000"/>
        </w:rPr>
        <w:t xml:space="preserve">large summer </w:t>
      </w:r>
      <w:r w:rsidRPr="005E5376">
        <w:rPr>
          <w:rFonts w:ascii="Bodoni 72 Book" w:eastAsia="Times New Roman" w:hAnsi="Bodoni 72 Book" w:cs="Tahoma"/>
          <w:color w:val="000000"/>
        </w:rPr>
        <w:t xml:space="preserve">event </w:t>
      </w:r>
      <w:r>
        <w:rPr>
          <w:rFonts w:ascii="Bodoni 72 Book" w:eastAsia="Times New Roman" w:hAnsi="Bodoni 72 Book" w:cs="Tahoma"/>
          <w:color w:val="000000"/>
        </w:rPr>
        <w:t>per FF</w:t>
      </w:r>
      <w:r w:rsidRPr="005E5376">
        <w:rPr>
          <w:rFonts w:ascii="Bodoni 72 Book" w:eastAsia="Times New Roman" w:hAnsi="Bodoni 72 Book" w:cs="Tahoma"/>
          <w:color w:val="000000"/>
        </w:rPr>
        <w:t xml:space="preserve"> year</w:t>
      </w:r>
      <w:r>
        <w:rPr>
          <w:rFonts w:ascii="Bodoni 72 Book" w:eastAsia="Times New Roman" w:hAnsi="Bodoni 72 Book" w:cs="Tahoma"/>
          <w:color w:val="000000"/>
        </w:rPr>
        <w:t>).</w:t>
      </w:r>
    </w:p>
    <w:p w14:paraId="7C9E587D" w14:textId="4C8DF2B3" w:rsidR="00B62340" w:rsidRPr="0096137F" w:rsidRDefault="00B62340" w:rsidP="00B62340">
      <w:pPr>
        <w:pStyle w:val="ListParagraph"/>
        <w:numPr>
          <w:ilvl w:val="0"/>
          <w:numId w:val="2"/>
        </w:numPr>
        <w:rPr>
          <w:rFonts w:ascii="Bodoni 72 Oldstyle Book" w:hAnsi="Bodoni 72 Oldstyle Book" w:cs="Ayuthaya"/>
        </w:rPr>
      </w:pPr>
      <w:r w:rsidRPr="0096137F">
        <w:rPr>
          <w:rFonts w:ascii="Bodoni 72 Oldstyle Book" w:hAnsi="Bodoni 72 Oldstyle Book" w:cs="Ayuthaya"/>
          <w:b/>
        </w:rPr>
        <w:t>Summer Session:</w:t>
      </w:r>
      <w:r w:rsidRPr="0096137F">
        <w:rPr>
          <w:rFonts w:ascii="Bodoni 72 Oldstyle Book" w:hAnsi="Bodoni 72 Oldstyle Book" w:cs="Ayuthaya"/>
        </w:rPr>
        <w:t xml:space="preserve"> this is held at St. </w:t>
      </w:r>
      <w:r w:rsidR="00A37162">
        <w:rPr>
          <w:rFonts w:ascii="Bodoni 72 Oldstyle Book" w:hAnsi="Bodoni 72 Oldstyle Book" w:cs="Ayuthaya"/>
        </w:rPr>
        <w:t>Augustine</w:t>
      </w:r>
      <w:r w:rsidRPr="0096137F">
        <w:rPr>
          <w:rFonts w:ascii="Bodoni 72 Oldstyle Book" w:hAnsi="Bodoni 72 Oldstyle Book" w:cs="Ayuthaya"/>
        </w:rPr>
        <w:t xml:space="preserve">’s on August </w:t>
      </w:r>
      <w:r w:rsidR="00A37162">
        <w:rPr>
          <w:rFonts w:ascii="Bodoni 72 Oldstyle Book" w:hAnsi="Bodoni 72 Oldstyle Book" w:cs="Ayuthaya"/>
        </w:rPr>
        <w:t>7</w:t>
      </w:r>
      <w:r>
        <w:rPr>
          <w:rFonts w:ascii="Bodoni 72 Oldstyle Book" w:hAnsi="Bodoni 72 Oldstyle Book" w:cs="Ayuthaya"/>
        </w:rPr>
        <w:t>-1</w:t>
      </w:r>
      <w:r w:rsidR="00A37162">
        <w:rPr>
          <w:rFonts w:ascii="Bodoni 72 Oldstyle Book" w:hAnsi="Bodoni 72 Oldstyle Book" w:cs="Ayuthaya"/>
        </w:rPr>
        <w:t>0</w:t>
      </w:r>
      <w:r w:rsidRPr="0096137F">
        <w:rPr>
          <w:rFonts w:ascii="Bodoni 72 Oldstyle Book" w:hAnsi="Bodoni 72 Oldstyle Book" w:cs="Ayuthaya"/>
        </w:rPr>
        <w:t xml:space="preserve"> from 9am-12pm. The summer session is worth a total of 1</w:t>
      </w:r>
      <w:r>
        <w:rPr>
          <w:rFonts w:ascii="Bodoni 72 Oldstyle Book" w:hAnsi="Bodoni 72 Oldstyle Book" w:cs="Ayuthaya"/>
        </w:rPr>
        <w:t>3</w:t>
      </w:r>
      <w:r w:rsidRPr="0096137F">
        <w:rPr>
          <w:rFonts w:ascii="Bodoni 72 Oldstyle Book" w:hAnsi="Bodoni 72 Oldstyle Book" w:cs="Ayuthaya"/>
        </w:rPr>
        <w:t xml:space="preserve"> credit hours!</w:t>
      </w:r>
      <w:r>
        <w:rPr>
          <w:rFonts w:ascii="Bodoni 72 Oldstyle Book" w:hAnsi="Bodoni 72 Oldstyle Book" w:cs="Ayuthaya"/>
        </w:rPr>
        <w:t xml:space="preserve"> Students are to attend Mass on </w:t>
      </w:r>
      <w:r w:rsidR="00C91970">
        <w:rPr>
          <w:rFonts w:ascii="Bodoni 72 Oldstyle Book" w:hAnsi="Bodoni 72 Oldstyle Book" w:cs="Ayuthaya"/>
        </w:rPr>
        <w:t xml:space="preserve">Saturday, August 5 or </w:t>
      </w:r>
      <w:r>
        <w:rPr>
          <w:rFonts w:ascii="Bodoni 72 Oldstyle Book" w:hAnsi="Bodoni 72 Oldstyle Book" w:cs="Ayuthaya"/>
        </w:rPr>
        <w:t xml:space="preserve">Sunday, August </w:t>
      </w:r>
      <w:r w:rsidR="00A37162">
        <w:rPr>
          <w:rFonts w:ascii="Bodoni 72 Oldstyle Book" w:hAnsi="Bodoni 72 Oldstyle Book" w:cs="Ayuthaya"/>
        </w:rPr>
        <w:t>6</w:t>
      </w:r>
      <w:r>
        <w:rPr>
          <w:rFonts w:ascii="Bodoni 72 Oldstyle Book" w:hAnsi="Bodoni 72 Oldstyle Book" w:cs="Ayuthaya"/>
        </w:rPr>
        <w:t xml:space="preserve">, as well. Students must attend </w:t>
      </w:r>
      <w:r w:rsidRPr="008176C7">
        <w:rPr>
          <w:rFonts w:ascii="Bodoni 72 Oldstyle" w:hAnsi="Bodoni 72 Oldstyle" w:cs="Times New Roman (Body CS)"/>
        </w:rPr>
        <w:t>Mass</w:t>
      </w:r>
      <w:r>
        <w:rPr>
          <w:rFonts w:ascii="Bodoni 72 Oldstyle Book" w:hAnsi="Bodoni 72 Oldstyle Book" w:cs="Ayuthaya"/>
        </w:rPr>
        <w:t xml:space="preserve"> on Sunday and each day of the week in order to earn the 13 hours. Sorry, we cannot allow students to attend some days and not others for partial credit.</w:t>
      </w:r>
    </w:p>
    <w:p w14:paraId="61B59EC8" w14:textId="496FB18C" w:rsidR="00B62340" w:rsidRPr="00007BBC" w:rsidRDefault="00B62340" w:rsidP="00B62340">
      <w:pPr>
        <w:pStyle w:val="ListParagraph"/>
        <w:numPr>
          <w:ilvl w:val="0"/>
          <w:numId w:val="2"/>
        </w:numPr>
        <w:rPr>
          <w:rFonts w:ascii="Bodoni 72 Oldstyle Book" w:hAnsi="Bodoni 72 Oldstyle Book" w:cs="Ayuthaya"/>
        </w:rPr>
      </w:pPr>
      <w:r w:rsidRPr="00007BBC">
        <w:rPr>
          <w:rFonts w:ascii="Bodoni 72 Oldstyle Book" w:hAnsi="Bodoni 72 Oldstyle Book" w:cs="Ayuthaya"/>
          <w:b/>
        </w:rPr>
        <w:t xml:space="preserve">Super Sundays: </w:t>
      </w:r>
      <w:r w:rsidRPr="00007BBC">
        <w:rPr>
          <w:rFonts w:ascii="Bodoni 72 Oldstyle Book" w:hAnsi="Bodoni 72 Oldstyle Book" w:cs="Ayuthaya"/>
        </w:rPr>
        <w:t xml:space="preserve">these are held one Sunday night a month from 5:00-8:00pm. The night starts out with Mass, then dinner, a guest speaker, and then small group </w:t>
      </w:r>
      <w:proofErr w:type="spellStart"/>
      <w:r w:rsidRPr="00007BBC">
        <w:rPr>
          <w:rFonts w:ascii="Bodoni 72 Oldstyle Book" w:hAnsi="Bodoni 72 Oldstyle Book" w:cs="Ayuthaya"/>
        </w:rPr>
        <w:t>break out</w:t>
      </w:r>
      <w:proofErr w:type="spellEnd"/>
      <w:r w:rsidRPr="00007BBC">
        <w:rPr>
          <w:rFonts w:ascii="Bodoni 72 Oldstyle Book" w:hAnsi="Bodoni 72 Oldstyle Book" w:cs="Ayuthaya"/>
        </w:rPr>
        <w:t xml:space="preserve"> sessions. Dates for Super Sundays are October </w:t>
      </w:r>
      <w:r w:rsidR="00A37162">
        <w:rPr>
          <w:rFonts w:ascii="Bodoni 72 Oldstyle Book" w:hAnsi="Bodoni 72 Oldstyle Book" w:cs="Ayuthaya"/>
        </w:rPr>
        <w:t>1</w:t>
      </w:r>
      <w:r w:rsidRPr="00007BBC">
        <w:rPr>
          <w:rFonts w:ascii="Bodoni 72 Oldstyle Book" w:hAnsi="Bodoni 72 Oldstyle Book" w:cs="Ayuthaya"/>
        </w:rPr>
        <w:t xml:space="preserve">, November </w:t>
      </w:r>
      <w:r w:rsidR="00C91970">
        <w:rPr>
          <w:rFonts w:ascii="Bodoni 72 Oldstyle Book" w:hAnsi="Bodoni 72 Oldstyle Book" w:cs="Ayuthaya"/>
        </w:rPr>
        <w:t>5</w:t>
      </w:r>
      <w:r w:rsidRPr="00007BBC">
        <w:rPr>
          <w:rFonts w:ascii="Bodoni 72 Oldstyle Book" w:hAnsi="Bodoni 72 Oldstyle Book" w:cs="Ayuthaya"/>
        </w:rPr>
        <w:t>,</w:t>
      </w:r>
      <w:r w:rsidR="000915A7">
        <w:rPr>
          <w:rFonts w:ascii="Bodoni 72 Oldstyle Book" w:hAnsi="Bodoni 72 Oldstyle Book" w:cs="Ayuthaya"/>
        </w:rPr>
        <w:t xml:space="preserve"> </w:t>
      </w:r>
      <w:r w:rsidRPr="00007BBC">
        <w:rPr>
          <w:rFonts w:ascii="Bodoni 72 Oldstyle Book" w:hAnsi="Bodoni 72 Oldstyle Book" w:cs="Ayuthaya"/>
        </w:rPr>
        <w:t xml:space="preserve"> January </w:t>
      </w:r>
      <w:r w:rsidR="00C91970">
        <w:rPr>
          <w:rFonts w:ascii="Bodoni 72 Oldstyle Book" w:hAnsi="Bodoni 72 Oldstyle Book" w:cs="Ayuthaya"/>
        </w:rPr>
        <w:t>7</w:t>
      </w:r>
      <w:r w:rsidRPr="00007BBC">
        <w:rPr>
          <w:rFonts w:ascii="Bodoni 72 Oldstyle Book" w:hAnsi="Bodoni 72 Oldstyle Book" w:cs="Ayuthaya"/>
        </w:rPr>
        <w:t xml:space="preserve">, March </w:t>
      </w:r>
      <w:r w:rsidR="00C91970">
        <w:rPr>
          <w:rFonts w:ascii="Bodoni 72 Oldstyle Book" w:hAnsi="Bodoni 72 Oldstyle Book" w:cs="Ayuthaya"/>
        </w:rPr>
        <w:t>3</w:t>
      </w:r>
      <w:r w:rsidRPr="00007BBC">
        <w:rPr>
          <w:rFonts w:ascii="Bodoni 72 Oldstyle Book" w:hAnsi="Bodoni 72 Oldstyle Book" w:cs="Ayuthaya"/>
        </w:rPr>
        <w:t xml:space="preserve"> and/or April </w:t>
      </w:r>
      <w:r w:rsidR="00A62FB2">
        <w:rPr>
          <w:rFonts w:ascii="Bodoni 72 Oldstyle Book" w:hAnsi="Bodoni 72 Oldstyle Book" w:cs="Ayuthaya"/>
        </w:rPr>
        <w:t>7</w:t>
      </w:r>
      <w:r w:rsidRPr="00007BBC">
        <w:rPr>
          <w:rFonts w:ascii="Bodoni 72 Oldstyle Book" w:hAnsi="Bodoni 72 Oldstyle Book" w:cs="Ayuthaya"/>
        </w:rPr>
        <w:t xml:space="preserve"> at St. Augustine’s. Students will be given themed family activities to work on at home to complete during the month. Each Super Sunday session is worth 3 credit hours and the themed activity, called the Living the Lesson, is worth 2 hours if turned in by its due date.</w:t>
      </w:r>
    </w:p>
    <w:p w14:paraId="3C54AD05" w14:textId="77777777" w:rsidR="00C91970" w:rsidRDefault="00B62340" w:rsidP="00B62340">
      <w:pPr>
        <w:pStyle w:val="ListParagraph"/>
        <w:numPr>
          <w:ilvl w:val="0"/>
          <w:numId w:val="2"/>
        </w:numPr>
        <w:rPr>
          <w:rFonts w:ascii="Bodoni 72 Oldstyle Book" w:hAnsi="Bodoni 72 Oldstyle Book" w:cs="Ayuthaya"/>
        </w:rPr>
      </w:pPr>
      <w:r w:rsidRPr="00007BBC">
        <w:rPr>
          <w:rFonts w:ascii="Bodoni 72 Oldstyle Book" w:hAnsi="Bodoni 72 Oldstyle Book" w:cs="Ayuthaya"/>
          <w:b/>
        </w:rPr>
        <w:t>Winter Break  Session:</w:t>
      </w:r>
      <w:r w:rsidRPr="00007BBC">
        <w:rPr>
          <w:rFonts w:ascii="Bodoni 72 Oldstyle Book" w:hAnsi="Bodoni 72 Oldstyle Book" w:cs="Ayuthaya"/>
        </w:rPr>
        <w:t xml:space="preserve"> this will be held at St. </w:t>
      </w:r>
      <w:r>
        <w:rPr>
          <w:rFonts w:ascii="Bodoni 72 Oldstyle Book" w:hAnsi="Bodoni 72 Oldstyle Book" w:cs="Ayuthaya"/>
        </w:rPr>
        <w:t>Augustine</w:t>
      </w:r>
      <w:r w:rsidRPr="00007BBC">
        <w:rPr>
          <w:rFonts w:ascii="Bodoni 72 Oldstyle Book" w:hAnsi="Bodoni 72 Oldstyle Book" w:cs="Ayuthaya"/>
        </w:rPr>
        <w:t>’s on February 2</w:t>
      </w:r>
      <w:r w:rsidR="00C91970">
        <w:rPr>
          <w:rFonts w:ascii="Bodoni 72 Oldstyle Book" w:hAnsi="Bodoni 72 Oldstyle Book" w:cs="Ayuthaya"/>
        </w:rPr>
        <w:t>0</w:t>
      </w:r>
      <w:r w:rsidRPr="00007BBC">
        <w:rPr>
          <w:rFonts w:ascii="Bodoni 72 Oldstyle Book" w:hAnsi="Bodoni 72 Oldstyle Book" w:cs="Ayuthaya"/>
        </w:rPr>
        <w:t>-2</w:t>
      </w:r>
      <w:r w:rsidR="00C91970">
        <w:rPr>
          <w:rFonts w:ascii="Bodoni 72 Oldstyle Book" w:hAnsi="Bodoni 72 Oldstyle Book" w:cs="Ayuthaya"/>
        </w:rPr>
        <w:t>3</w:t>
      </w:r>
      <w:r w:rsidRPr="00007BBC">
        <w:rPr>
          <w:rFonts w:ascii="Bodoni 72 Oldstyle Book" w:hAnsi="Bodoni 72 Oldstyle Book" w:cs="Ayuthaya"/>
        </w:rPr>
        <w:t xml:space="preserve"> from 9:00am-12:00pm. The winter session is worth a total of 13 credit hours! Students are to attend Mass on </w:t>
      </w:r>
    </w:p>
    <w:p w14:paraId="0F9943BD" w14:textId="272A04AB" w:rsidR="00B62340" w:rsidRPr="00007BBC" w:rsidRDefault="00C91970" w:rsidP="00C91970">
      <w:pPr>
        <w:pStyle w:val="ListParagraph"/>
        <w:rPr>
          <w:rFonts w:ascii="Bodoni 72 Oldstyle Book" w:hAnsi="Bodoni 72 Oldstyle Book" w:cs="Ayuthaya"/>
        </w:rPr>
      </w:pPr>
      <w:r w:rsidRPr="00C91970">
        <w:rPr>
          <w:rFonts w:ascii="Bodoni 72 Oldstyle Book" w:hAnsi="Bodoni 72 Oldstyle Book" w:cs="Ayuthaya"/>
          <w:bCs/>
        </w:rPr>
        <w:t>Saturday, February 19 or</w:t>
      </w:r>
      <w:r>
        <w:rPr>
          <w:rFonts w:ascii="Bodoni 72 Oldstyle Book" w:hAnsi="Bodoni 72 Oldstyle Book" w:cs="Ayuthaya"/>
          <w:b/>
        </w:rPr>
        <w:t xml:space="preserve"> </w:t>
      </w:r>
      <w:r>
        <w:rPr>
          <w:rFonts w:ascii="Bodoni 72 Oldstyle Book" w:hAnsi="Bodoni 72 Oldstyle Book" w:cs="Ayuthaya"/>
        </w:rPr>
        <w:t>Sunday</w:t>
      </w:r>
      <w:r w:rsidR="00B62340" w:rsidRPr="00007BBC">
        <w:rPr>
          <w:rFonts w:ascii="Bodoni 72 Oldstyle Book" w:hAnsi="Bodoni 72 Oldstyle Book" w:cs="Ayuthaya"/>
        </w:rPr>
        <w:t>, February 2</w:t>
      </w:r>
      <w:r>
        <w:rPr>
          <w:rFonts w:ascii="Bodoni 72 Oldstyle Book" w:hAnsi="Bodoni 72 Oldstyle Book" w:cs="Ayuthaya"/>
        </w:rPr>
        <w:t>0</w:t>
      </w:r>
      <w:r w:rsidR="00B62340">
        <w:rPr>
          <w:rFonts w:ascii="Bodoni 72 Oldstyle Book" w:hAnsi="Bodoni 72 Oldstyle Book" w:cs="Ayuthaya"/>
        </w:rPr>
        <w:t>,</w:t>
      </w:r>
      <w:r w:rsidR="00B62340" w:rsidRPr="00007BBC">
        <w:rPr>
          <w:rFonts w:ascii="Bodoni 72 Oldstyle Book" w:hAnsi="Bodoni 72 Oldstyle Book" w:cs="Ayuthaya"/>
        </w:rPr>
        <w:t xml:space="preserve"> as well. Students must attend Mass and each day of the week in order to earn the 13 hours. Sorry, we cannot allow students to attend some days and not others for partial credit.</w:t>
      </w:r>
    </w:p>
    <w:p w14:paraId="05C85E6A" w14:textId="251F4A2D" w:rsidR="00B62340" w:rsidRPr="00007BBC" w:rsidRDefault="00B62340" w:rsidP="00B62340">
      <w:pPr>
        <w:pStyle w:val="ListParagraph"/>
        <w:numPr>
          <w:ilvl w:val="0"/>
          <w:numId w:val="2"/>
        </w:numPr>
        <w:rPr>
          <w:rFonts w:ascii="Bodoni 72 Oldstyle Book" w:hAnsi="Bodoni 72 Oldstyle Book" w:cs="Ayuthaya"/>
        </w:rPr>
      </w:pPr>
      <w:r w:rsidRPr="00007BBC">
        <w:rPr>
          <w:rFonts w:ascii="Bodoni 72 Oldstyle Book" w:hAnsi="Bodoni 72 Oldstyle Book" w:cs="Ayuthaya"/>
          <w:b/>
        </w:rPr>
        <w:t>Liturgical Events:</w:t>
      </w:r>
      <w:r w:rsidRPr="00007BBC">
        <w:rPr>
          <w:rFonts w:ascii="Bodoni 72 Oldstyle Book" w:hAnsi="Bodoni 72 Oldstyle Book" w:cs="Ayuthaya"/>
        </w:rPr>
        <w:t xml:space="preserve"> throughout the year, different events will be offered that will follow what is going on at church during that time of the year. For example</w:t>
      </w:r>
      <w:r w:rsidR="00C91970">
        <w:rPr>
          <w:rFonts w:ascii="Bodoni 72 Oldstyle Book" w:hAnsi="Bodoni 72 Oldstyle Book" w:cs="Ayuthaya"/>
        </w:rPr>
        <w:t>, the Turkey Trot Food Drive at Thanksgiving</w:t>
      </w:r>
      <w:r w:rsidRPr="00007BBC">
        <w:rPr>
          <w:rFonts w:ascii="Bodoni 72 Oldstyle Book" w:hAnsi="Bodoni 72 Oldstyle Book" w:cs="Ayuthaya"/>
        </w:rPr>
        <w:t xml:space="preserve">, the Christmas Pageant or Youth Choir during Christmas, the Seven Church Bus </w:t>
      </w:r>
      <w:r w:rsidRPr="00007BBC">
        <w:rPr>
          <w:rFonts w:ascii="Bodoni 72 Oldstyle Book" w:hAnsi="Bodoni 72 Oldstyle Book" w:cs="Ayuthaya"/>
        </w:rPr>
        <w:lastRenderedPageBreak/>
        <w:t>Tour, Holy Week events</w:t>
      </w:r>
      <w:r w:rsidR="00C91970">
        <w:rPr>
          <w:rFonts w:ascii="Bodoni 72 Oldstyle Book" w:hAnsi="Bodoni 72 Oldstyle Book" w:cs="Ayuthaya"/>
        </w:rPr>
        <w:t xml:space="preserve">, </w:t>
      </w:r>
      <w:r w:rsidRPr="00007BBC">
        <w:rPr>
          <w:rFonts w:ascii="Bodoni 72 Oldstyle Book" w:hAnsi="Bodoni 72 Oldstyle Book" w:cs="Ayuthaya"/>
        </w:rPr>
        <w:t>and Stations of the Cross, just to name a few. When those events are publicized, we will let you know the number of credit hours given for each event!</w:t>
      </w:r>
    </w:p>
    <w:p w14:paraId="72DAB72F" w14:textId="77777777" w:rsidR="00B62340" w:rsidRPr="00007BBC" w:rsidRDefault="00B62340" w:rsidP="00B62340">
      <w:pPr>
        <w:pStyle w:val="ListParagraph"/>
        <w:rPr>
          <w:rFonts w:ascii="Bodoni 72 Oldstyle Book" w:hAnsi="Bodoni 72 Oldstyle Book" w:cs="Ayuthaya"/>
        </w:rPr>
      </w:pPr>
    </w:p>
    <w:p w14:paraId="4BB28C7F" w14:textId="77777777" w:rsidR="00B62340" w:rsidRPr="00007BBC" w:rsidRDefault="00B62340" w:rsidP="00B62340">
      <w:pPr>
        <w:jc w:val="center"/>
        <w:rPr>
          <w:rFonts w:ascii="Bodoni 72 Oldstyle Book" w:hAnsi="Bodoni 72 Oldstyle Book" w:cs="Ayuthaya"/>
          <w:b/>
        </w:rPr>
      </w:pPr>
      <w:r w:rsidRPr="00007BBC">
        <w:rPr>
          <w:rFonts w:ascii="Bodoni 72 Oldstyle Book" w:hAnsi="Bodoni 72 Oldstyle Book" w:cs="Ayuthaya"/>
          <w:b/>
        </w:rPr>
        <w:t xml:space="preserve">Each month, there will Youth Ministry events that tie into that month’s Super Sunday theme that will be worth credit hours, as well! </w:t>
      </w:r>
    </w:p>
    <w:p w14:paraId="1BC4B8E2" w14:textId="77777777" w:rsidR="00B62340" w:rsidRPr="00007BBC" w:rsidRDefault="00B62340" w:rsidP="00B62340">
      <w:pPr>
        <w:jc w:val="center"/>
        <w:rPr>
          <w:rFonts w:ascii="Bodoni 72 Oldstyle Book" w:hAnsi="Bodoni 72 Oldstyle Book" w:cs="Ayuthaya"/>
          <w:b/>
          <w:i/>
          <w:iCs/>
          <w:sz w:val="20"/>
          <w:szCs w:val="20"/>
        </w:rPr>
      </w:pPr>
      <w:r w:rsidRPr="00007BBC">
        <w:rPr>
          <w:rFonts w:ascii="Bodoni 72 Oldstyle Book" w:hAnsi="Bodoni 72 Oldstyle Book" w:cs="Ayuthaya"/>
          <w:b/>
          <w:i/>
          <w:iCs/>
          <w:sz w:val="20"/>
          <w:szCs w:val="20"/>
        </w:rPr>
        <w:t>**only Youth Ministry events that are advertised as being worth Faith Formation hours will receive credit towards FF hours**</w:t>
      </w:r>
    </w:p>
    <w:p w14:paraId="64F57A49" w14:textId="77777777" w:rsidR="00B62340" w:rsidRPr="00007BBC" w:rsidRDefault="00B62340" w:rsidP="00B62340">
      <w:pPr>
        <w:jc w:val="center"/>
        <w:rPr>
          <w:rFonts w:ascii="Bodoni 72 Oldstyle Book" w:hAnsi="Bodoni 72 Oldstyle Book" w:cs="Ayuthaya"/>
          <w:b/>
        </w:rPr>
      </w:pPr>
    </w:p>
    <w:p w14:paraId="38612799" w14:textId="4E17FF11" w:rsidR="00B62340" w:rsidRPr="00007BBC" w:rsidRDefault="00B62340" w:rsidP="00B62340">
      <w:pPr>
        <w:pStyle w:val="ListParagraph"/>
        <w:jc w:val="center"/>
        <w:rPr>
          <w:rFonts w:ascii="Bodoni 72 Oldstyle Book" w:hAnsi="Bodoni 72 Oldstyle Book" w:cs="Ayuthaya"/>
          <w:b/>
          <w:i/>
        </w:rPr>
      </w:pPr>
      <w:r w:rsidRPr="00007BBC">
        <w:rPr>
          <w:rFonts w:ascii="Bodoni 72 Oldstyle Book" w:hAnsi="Bodoni 72 Oldstyle Book" w:cs="Ayuthaya"/>
          <w:b/>
          <w:i/>
        </w:rPr>
        <w:t>There will be a parent meeting for grades 6-10 on Wednesday, September 2</w:t>
      </w:r>
      <w:r w:rsidR="00C91970">
        <w:rPr>
          <w:rFonts w:ascii="Bodoni 72 Oldstyle Book" w:hAnsi="Bodoni 72 Oldstyle Book" w:cs="Ayuthaya"/>
          <w:b/>
          <w:i/>
        </w:rPr>
        <w:t>7</w:t>
      </w:r>
      <w:r w:rsidRPr="00007BBC">
        <w:rPr>
          <w:rFonts w:ascii="Bodoni 72 Oldstyle Book" w:hAnsi="Bodoni 72 Oldstyle Book" w:cs="Ayuthaya"/>
          <w:b/>
          <w:i/>
        </w:rPr>
        <w:t xml:space="preserve"> at 7:00 at St. Augustine’s (approximately 30 minutes long)</w:t>
      </w:r>
    </w:p>
    <w:p w14:paraId="0238F3B3" w14:textId="77777777" w:rsidR="00B62340" w:rsidRPr="00007BBC" w:rsidRDefault="00B62340" w:rsidP="00B62340">
      <w:pPr>
        <w:pStyle w:val="ListParagraph"/>
        <w:jc w:val="center"/>
        <w:rPr>
          <w:rFonts w:ascii="Bodoni 72 Oldstyle Book" w:hAnsi="Bodoni 72 Oldstyle Book" w:cs="Ayuthaya"/>
          <w:b/>
          <w:i/>
        </w:rPr>
      </w:pPr>
    </w:p>
    <w:p w14:paraId="5DE9C8B5" w14:textId="4D5E92A7" w:rsidR="00B62340" w:rsidRDefault="00B62340" w:rsidP="00B62340">
      <w:pPr>
        <w:pStyle w:val="ListParagraph"/>
        <w:jc w:val="center"/>
        <w:rPr>
          <w:rFonts w:ascii="Bodoni 72 Oldstyle Book" w:hAnsi="Bodoni 72 Oldstyle Book" w:cs="Ayuthaya"/>
          <w:b/>
          <w:i/>
        </w:rPr>
      </w:pPr>
      <w:r w:rsidRPr="00007BBC">
        <w:rPr>
          <w:rFonts w:ascii="Bodoni 72 Oldstyle Book" w:hAnsi="Bodoni 72 Oldstyle Book" w:cs="Ayuthaya"/>
          <w:b/>
          <w:i/>
        </w:rPr>
        <w:t xml:space="preserve">There will be a Confirmation parent &amp; student meeting on </w:t>
      </w:r>
      <w:r w:rsidR="0061737D">
        <w:rPr>
          <w:rFonts w:ascii="Bodoni 72 Oldstyle Book" w:hAnsi="Bodoni 72 Oldstyle Book" w:cs="Ayuthaya"/>
          <w:b/>
          <w:i/>
        </w:rPr>
        <w:t>Wednesday, September 27</w:t>
      </w:r>
      <w:r w:rsidRPr="00007BBC">
        <w:rPr>
          <w:rFonts w:ascii="Bodoni 72 Oldstyle Book" w:hAnsi="Bodoni 72 Oldstyle Book" w:cs="Ayuthaya"/>
          <w:b/>
          <w:i/>
        </w:rPr>
        <w:t xml:space="preserve"> at 7:00 at St. </w:t>
      </w:r>
      <w:r w:rsidR="0061737D">
        <w:rPr>
          <w:rFonts w:ascii="Bodoni 72 Oldstyle Book" w:hAnsi="Bodoni 72 Oldstyle Book" w:cs="Ayuthaya"/>
          <w:b/>
          <w:i/>
        </w:rPr>
        <w:t>Augustine</w:t>
      </w:r>
      <w:r w:rsidRPr="00007BBC">
        <w:rPr>
          <w:rFonts w:ascii="Bodoni 72 Oldstyle Book" w:hAnsi="Bodoni 72 Oldstyle Book" w:cs="Ayuthaya"/>
          <w:b/>
          <w:i/>
        </w:rPr>
        <w:t>’s</w:t>
      </w:r>
      <w:r w:rsidR="0061737D">
        <w:rPr>
          <w:rFonts w:ascii="Bodoni 72 Oldstyle Book" w:hAnsi="Bodoni 72 Oldstyle Book" w:cs="Ayuthaya"/>
          <w:b/>
          <w:i/>
        </w:rPr>
        <w:t>, immediately following the 6-10 meeting</w:t>
      </w:r>
      <w:r w:rsidRPr="00007BBC">
        <w:rPr>
          <w:rFonts w:ascii="Bodoni 72 Oldstyle Book" w:hAnsi="Bodoni 72 Oldstyle Book" w:cs="Ayuthaya"/>
          <w:b/>
          <w:i/>
        </w:rPr>
        <w:t xml:space="preserve"> (approximately 20-30 minutes long)</w:t>
      </w:r>
    </w:p>
    <w:p w14:paraId="18C55107" w14:textId="0D1ADA65" w:rsidR="0061737D" w:rsidRPr="00007BBC" w:rsidRDefault="0061737D" w:rsidP="00B62340">
      <w:pPr>
        <w:pStyle w:val="ListParagraph"/>
        <w:jc w:val="center"/>
        <w:rPr>
          <w:rFonts w:ascii="Bodoni 72 Oldstyle Book" w:hAnsi="Bodoni 72 Oldstyle Book" w:cs="Ayuthaya"/>
          <w:b/>
          <w:i/>
        </w:rPr>
      </w:pPr>
      <w:r>
        <w:rPr>
          <w:rFonts w:ascii="Bodoni 72 Oldstyle Book" w:hAnsi="Bodoni 72 Oldstyle Book" w:cs="Ayuthaya"/>
          <w:b/>
          <w:i/>
        </w:rPr>
        <w:t>THIS IS REQUIRED FOR ALL CONFIRMATION CANDIDATES.</w:t>
      </w:r>
    </w:p>
    <w:p w14:paraId="6CC5A7D0" w14:textId="77777777" w:rsidR="00B62340" w:rsidRPr="00007BBC" w:rsidRDefault="00B62340" w:rsidP="00B62340">
      <w:pPr>
        <w:pStyle w:val="ListParagraph"/>
        <w:jc w:val="center"/>
        <w:rPr>
          <w:rFonts w:ascii="Bodoni 72 Oldstyle Book" w:hAnsi="Bodoni 72 Oldstyle Book" w:cs="Ayuthaya"/>
          <w:b/>
        </w:rPr>
      </w:pPr>
    </w:p>
    <w:p w14:paraId="75C3C228" w14:textId="017D931D" w:rsidR="00B62340" w:rsidRPr="00007BBC" w:rsidRDefault="00B62340" w:rsidP="00B62340">
      <w:pPr>
        <w:pStyle w:val="ListParagraph"/>
        <w:jc w:val="center"/>
        <w:rPr>
          <w:rFonts w:ascii="Bodoni 72 Oldstyle Book" w:hAnsi="Bodoni 72 Oldstyle Book" w:cs="Ayuthaya"/>
          <w:b/>
        </w:rPr>
      </w:pPr>
      <w:r w:rsidRPr="00007BBC">
        <w:rPr>
          <w:rFonts w:ascii="Bodoni 72 Oldstyle Book" w:hAnsi="Bodoni 72 Oldstyle Book" w:cs="Ayuthaya"/>
          <w:b/>
        </w:rPr>
        <w:t>10</w:t>
      </w:r>
      <w:r w:rsidRPr="00007BBC">
        <w:rPr>
          <w:rFonts w:ascii="Bodoni 72 Oldstyle Book" w:hAnsi="Bodoni 72 Oldstyle Book" w:cs="Ayuthaya"/>
          <w:b/>
          <w:vertAlign w:val="superscript"/>
        </w:rPr>
        <w:t>th</w:t>
      </w:r>
      <w:r w:rsidRPr="00007BBC">
        <w:rPr>
          <w:rFonts w:ascii="Bodoni 72 Oldstyle Book" w:hAnsi="Bodoni 72 Oldstyle Book" w:cs="Ayuthaya"/>
          <w:b/>
        </w:rPr>
        <w:t xml:space="preserve"> graders MUST attend our Confirmation retreat </w:t>
      </w:r>
      <w:r w:rsidR="00C91970">
        <w:rPr>
          <w:rFonts w:ascii="Bodoni 72 Oldstyle Book" w:hAnsi="Bodoni 72 Oldstyle Book" w:cs="Ayuthaya"/>
          <w:b/>
        </w:rPr>
        <w:t>on March 2 OR April 6.</w:t>
      </w:r>
    </w:p>
    <w:p w14:paraId="71FC7270" w14:textId="77777777" w:rsidR="00B62340" w:rsidRPr="00007BBC" w:rsidRDefault="00B62340" w:rsidP="00B62340">
      <w:pPr>
        <w:pStyle w:val="ListParagraph"/>
        <w:jc w:val="center"/>
        <w:rPr>
          <w:rFonts w:ascii="Bodoni 72 Oldstyle Book" w:hAnsi="Bodoni 72 Oldstyle Book" w:cs="Ayuthaya"/>
          <w:b/>
        </w:rPr>
      </w:pPr>
    </w:p>
    <w:p w14:paraId="7CBF20E7" w14:textId="77777777" w:rsidR="00B62340" w:rsidRDefault="00B62340" w:rsidP="00B62340">
      <w:pPr>
        <w:jc w:val="center"/>
        <w:rPr>
          <w:rFonts w:ascii="Bodoni 72 Oldstyle Book" w:hAnsi="Bodoni 72 Oldstyle Book" w:cs="Ayuthaya"/>
          <w:b/>
        </w:rPr>
      </w:pPr>
      <w:r w:rsidRPr="00007BBC">
        <w:rPr>
          <w:rFonts w:ascii="Bodoni 72 Oldstyle Book" w:hAnsi="Bodoni 72 Oldstyle Book" w:cs="Ayuthaya"/>
          <w:b/>
        </w:rPr>
        <w:t xml:space="preserve">              Date of Confirmation will be announced when we receive a date from the Bishop’s Office.</w:t>
      </w:r>
    </w:p>
    <w:p w14:paraId="4B5E459D" w14:textId="77777777" w:rsidR="00B62340" w:rsidRDefault="00B62340" w:rsidP="00B62340">
      <w:pPr>
        <w:jc w:val="center"/>
        <w:rPr>
          <w:rFonts w:ascii="Bodoni 72 Oldstyle Book" w:hAnsi="Bodoni 72 Oldstyle Book" w:cs="Ayuthaya"/>
          <w:b/>
        </w:rPr>
      </w:pPr>
    </w:p>
    <w:p w14:paraId="7AA17013" w14:textId="77777777" w:rsidR="00B62340" w:rsidRDefault="00B62340" w:rsidP="00B62340">
      <w:pPr>
        <w:jc w:val="center"/>
        <w:rPr>
          <w:rFonts w:ascii="Bodoni 72 Oldstyle Book" w:hAnsi="Bodoni 72 Oldstyle Book" w:cs="Ayuthaya"/>
          <w:b/>
        </w:rPr>
      </w:pPr>
    </w:p>
    <w:p w14:paraId="1E557327" w14:textId="77777777" w:rsidR="00B62340" w:rsidRPr="00D37687" w:rsidRDefault="00B62340" w:rsidP="00B62340">
      <w:pPr>
        <w:rPr>
          <w:sz w:val="36"/>
          <w:szCs w:val="36"/>
        </w:rPr>
      </w:pPr>
    </w:p>
    <w:p w14:paraId="6DEC0108" w14:textId="77777777" w:rsidR="00AA6683" w:rsidRDefault="00000000"/>
    <w:sectPr w:rsidR="00AA6683" w:rsidSect="004D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72 Oldstyle Book">
    <w:panose1 w:val="00000400000000000000"/>
    <w:charset w:val="00"/>
    <w:family w:val="auto"/>
    <w:pitch w:val="variable"/>
    <w:sig w:usb0="00000003" w:usb1="00000000" w:usb2="00000000" w:usb3="00000000" w:csb0="00000001" w:csb1="00000000"/>
  </w:font>
  <w:font w:name="Ayuthaya">
    <w:panose1 w:val="00000400000000000000"/>
    <w:charset w:val="DE"/>
    <w:family w:val="auto"/>
    <w:pitch w:val="variable"/>
    <w:sig w:usb0="A10002FF" w:usb1="5000204A" w:usb2="00000020" w:usb3="00000000" w:csb0="00010197" w:csb1="00000000"/>
  </w:font>
  <w:font w:name="Athelas">
    <w:panose1 w:val="02000503000000020003"/>
    <w:charset w:val="4D"/>
    <w:family w:val="auto"/>
    <w:pitch w:val="variable"/>
    <w:sig w:usb0="A00000AF" w:usb1="5000205B" w:usb2="00000000" w:usb3="00000000" w:csb0="0000009B" w:csb1="00000000"/>
  </w:font>
  <w:font w:name="Bodoni 72 Book">
    <w:altName w:val="BODONI 72 BOOK"/>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72 Oldstyle">
    <w:panose1 w:val="00000400000000000000"/>
    <w:charset w:val="00"/>
    <w:family w:val="auto"/>
    <w:pitch w:val="variable"/>
    <w:sig w:usb0="00000003" w:usb1="00000000" w:usb2="00000000" w:usb3="00000000" w:csb0="00000001"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77F"/>
    <w:multiLevelType w:val="hybridMultilevel"/>
    <w:tmpl w:val="30FA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022E1"/>
    <w:multiLevelType w:val="hybridMultilevel"/>
    <w:tmpl w:val="8FF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441544">
    <w:abstractNumId w:val="0"/>
  </w:num>
  <w:num w:numId="2" w16cid:durableId="47680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40"/>
    <w:rsid w:val="000915A7"/>
    <w:rsid w:val="000A22E7"/>
    <w:rsid w:val="00142CB1"/>
    <w:rsid w:val="004D4FB4"/>
    <w:rsid w:val="00507488"/>
    <w:rsid w:val="0061737D"/>
    <w:rsid w:val="00680C85"/>
    <w:rsid w:val="00A2556C"/>
    <w:rsid w:val="00A37162"/>
    <w:rsid w:val="00A62FB2"/>
    <w:rsid w:val="00B62340"/>
    <w:rsid w:val="00C67135"/>
    <w:rsid w:val="00C91970"/>
    <w:rsid w:val="00D24116"/>
    <w:rsid w:val="00D243FC"/>
    <w:rsid w:val="00EB3029"/>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00C4E"/>
  <w15:chartTrackingRefBased/>
  <w15:docId w15:val="{2E3CF3DD-3558-7248-8DDF-366999F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23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Mackey</dc:creator>
  <cp:keywords/>
  <dc:description/>
  <cp:lastModifiedBy>Catherine Mackey</cp:lastModifiedBy>
  <cp:revision>3</cp:revision>
  <dcterms:created xsi:type="dcterms:W3CDTF">2023-06-16T13:03:00Z</dcterms:created>
  <dcterms:modified xsi:type="dcterms:W3CDTF">2023-07-24T21:45:00Z</dcterms:modified>
</cp:coreProperties>
</file>